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4DE17" w14:textId="562E76AD" w:rsidR="000C3541" w:rsidRPr="000C3541" w:rsidRDefault="000C3541" w:rsidP="000C3541">
      <w:pPr>
        <w:rPr>
          <w:rFonts w:ascii="Calibri" w:hAnsi="Calibri" w:cs="Calibri"/>
        </w:rPr>
      </w:pPr>
      <w:r w:rsidRPr="000C3541">
        <w:rPr>
          <w:rFonts w:ascii="Calibri" w:hAnsi="Calibri" w:cs="Calibri"/>
        </w:rPr>
        <w:t xml:space="preserve">Cyfweliad 2 </w:t>
      </w:r>
    </w:p>
    <w:p w14:paraId="77C8DC50" w14:textId="77777777" w:rsidR="000C3541" w:rsidRPr="000C3541" w:rsidRDefault="000C3541" w:rsidP="000C3541">
      <w:pPr>
        <w:rPr>
          <w:rFonts w:ascii="Calibri" w:hAnsi="Calibri" w:cs="Calibri"/>
        </w:rPr>
      </w:pPr>
    </w:p>
    <w:p w14:paraId="6FB8DF99" w14:textId="77777777" w:rsidR="000C3541" w:rsidRPr="004C73A6" w:rsidRDefault="000C3541" w:rsidP="000C3541">
      <w:pPr>
        <w:rPr>
          <w:rFonts w:ascii="Calibri" w:hAnsi="Calibri" w:cs="Calibri"/>
          <w:b/>
          <w:bCs/>
        </w:rPr>
      </w:pPr>
      <w:r w:rsidRPr="004C73A6">
        <w:rPr>
          <w:rFonts w:ascii="Calibri" w:hAnsi="Calibri" w:cs="Calibri"/>
          <w:b/>
          <w:bCs/>
        </w:rPr>
        <w:t>C2 – Ateb i Gwestiwn 1:</w:t>
      </w:r>
    </w:p>
    <w:p w14:paraId="4FE8AE5B" w14:textId="2C75B453" w:rsidR="000C3541" w:rsidRDefault="000C3541" w:rsidP="000C3541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>Ymchwilydd:</w:t>
      </w:r>
      <w:r w:rsidRPr="00740914">
        <w:rPr>
          <w:rFonts w:ascii="Calibri" w:hAnsi="Calibri" w:cs="Calibri"/>
        </w:rPr>
        <w:t xml:space="preserve"> Sut brofiad yw bod yn fyfyriwr yn y brifysgol hyd yma?</w:t>
      </w:r>
    </w:p>
    <w:p w14:paraId="2266D836" w14:textId="2F4B6D02" w:rsidR="000C3541" w:rsidRDefault="000C3541" w:rsidP="000C3541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 xml:space="preserve">Cyfranogwr </w:t>
      </w:r>
      <w:r w:rsidR="004C73A6">
        <w:rPr>
          <w:rFonts w:ascii="Calibri" w:hAnsi="Calibri" w:cs="Calibri"/>
          <w:b/>
          <w:bCs/>
        </w:rPr>
        <w:t>2</w:t>
      </w:r>
      <w:r w:rsidRPr="00740914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r w:rsidRPr="000C3541">
        <w:rPr>
          <w:rFonts w:ascii="Calibri" w:hAnsi="Calibri" w:cs="Calibri"/>
        </w:rPr>
        <w:t>Rwy’n mwynhau fy nghwrs addysg yn fawr, yn enwedig y cyfnodau pan rydyn ni’n mynd allan i ysgolion ar leoliad. Mae gweld sut mae damcaniaeth yn cael ei defnyddio yn ymarferol yn gwneud y pwnc yn llawer mwy diddorol. Rwyf hefyd wedi gwneud ffrindiau da iawn, ac mae’r elfen gymdeithasol yn bwysig i mi fel rhan o’r profiad prifysgol.</w:t>
      </w:r>
    </w:p>
    <w:p w14:paraId="2931EC6B" w14:textId="127C2999" w:rsidR="004C73A6" w:rsidRDefault="004C73A6" w:rsidP="000C3541">
      <w:pPr>
        <w:rPr>
          <w:rFonts w:ascii="Calibri" w:hAnsi="Calibri" w:cs="Calibri"/>
        </w:rPr>
      </w:pPr>
      <w:r w:rsidRPr="004C73A6">
        <w:rPr>
          <w:rFonts w:ascii="Calibri" w:hAnsi="Calibri" w:cs="Calibri"/>
          <w:b/>
          <w:bCs/>
        </w:rPr>
        <w:t>Ymchwilydd: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Dych chi’n gallu siarad mwy am hynny?</w:t>
      </w:r>
    </w:p>
    <w:p w14:paraId="07FDA43A" w14:textId="2A887036" w:rsidR="004C73A6" w:rsidRPr="004C73A6" w:rsidRDefault="00827965" w:rsidP="000C3541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Cyfranogwr 2: </w:t>
      </w:r>
      <w:r>
        <w:rPr>
          <w:rFonts w:ascii="Calibri" w:hAnsi="Calibri" w:cs="Calibri"/>
        </w:rPr>
        <w:t>Wel, ar ôl symud i ddinas newydd, dw i’n teimlo bod yn bwysig iawn i ffeindio pobl sydd eisiau dy weld di fynnu ac yn dy wneud di teimlo’n gartrefol. Mae llawer o bwysau gyda’r gwaith prifysgol felly, mae’n bwysig i gael pobl o’th gwmpas sy’n gallu cefnogi ti.</w:t>
      </w:r>
    </w:p>
    <w:p w14:paraId="5E814B2F" w14:textId="77777777" w:rsidR="000C3541" w:rsidRPr="000C3541" w:rsidRDefault="000C3541" w:rsidP="000C3541">
      <w:pPr>
        <w:rPr>
          <w:rFonts w:ascii="Calibri" w:hAnsi="Calibri" w:cs="Calibri"/>
        </w:rPr>
      </w:pPr>
    </w:p>
    <w:p w14:paraId="212E336D" w14:textId="77777777" w:rsidR="000C3541" w:rsidRPr="000C3541" w:rsidRDefault="000C3541" w:rsidP="000C3541">
      <w:pPr>
        <w:rPr>
          <w:rFonts w:ascii="Calibri" w:hAnsi="Calibri" w:cs="Calibri"/>
          <w:b/>
          <w:bCs/>
        </w:rPr>
      </w:pPr>
      <w:r w:rsidRPr="000C3541">
        <w:rPr>
          <w:rFonts w:ascii="Calibri" w:hAnsi="Calibri" w:cs="Calibri"/>
          <w:b/>
          <w:bCs/>
        </w:rPr>
        <w:t>C2 – Ateb i Gwestiwn 2:</w:t>
      </w:r>
    </w:p>
    <w:p w14:paraId="212FB3F5" w14:textId="4A94D10C" w:rsidR="000C3541" w:rsidRPr="000C3541" w:rsidRDefault="000C3541" w:rsidP="000C3541">
      <w:pPr>
        <w:rPr>
          <w:rFonts w:ascii="Calibri" w:hAnsi="Calibri" w:cs="Calibri"/>
        </w:rPr>
      </w:pPr>
      <w:r w:rsidRPr="000C3541">
        <w:rPr>
          <w:rFonts w:ascii="Calibri" w:hAnsi="Calibri" w:cs="Calibri"/>
          <w:b/>
          <w:bCs/>
        </w:rPr>
        <w:t>Ymchwilydd:</w:t>
      </w:r>
      <w:r w:rsidRPr="000C3541">
        <w:rPr>
          <w:rFonts w:ascii="Calibri" w:hAnsi="Calibri" w:cs="Calibri"/>
        </w:rPr>
        <w:t xml:space="preserve"> A pha heriau ydych chi wedi’u hwynebu, a sut rydych chi’n ymdopi â nhw?</w:t>
      </w:r>
    </w:p>
    <w:p w14:paraId="70496A64" w14:textId="77777777" w:rsidR="004C73A6" w:rsidRDefault="004C73A6" w:rsidP="000C3541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 xml:space="preserve">Cyfranogwr </w:t>
      </w:r>
      <w:r>
        <w:rPr>
          <w:rFonts w:ascii="Calibri" w:hAnsi="Calibri" w:cs="Calibri"/>
          <w:b/>
          <w:bCs/>
        </w:rPr>
        <w:t>2</w:t>
      </w:r>
      <w:r w:rsidRPr="00740914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r w:rsidR="000C3541" w:rsidRPr="000C3541">
        <w:rPr>
          <w:rFonts w:ascii="Calibri" w:hAnsi="Calibri" w:cs="Calibri"/>
        </w:rPr>
        <w:t>Un o’r heriau mwyaf yw cydbwyso popeth. Mae gen i waith rhan-amser, ac weithiau mae’n anodd rheoli amser rhwng gwaith, astudio a gweld ffrindiau. Pan fydd pethau’n brysur, rwy’n teimlo’n flinedig ac</w:t>
      </w:r>
      <w:r>
        <w:rPr>
          <w:rFonts w:ascii="Calibri" w:hAnsi="Calibri" w:cs="Calibri"/>
        </w:rPr>
        <w:t xml:space="preserve"> o dan</w:t>
      </w:r>
      <w:r w:rsidR="000C3541" w:rsidRPr="000C354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lot o </w:t>
      </w:r>
      <w:r w:rsidR="000C3541" w:rsidRPr="000C3541">
        <w:rPr>
          <w:rFonts w:ascii="Calibri" w:hAnsi="Calibri" w:cs="Calibri"/>
        </w:rPr>
        <w:t>straen.</w:t>
      </w:r>
    </w:p>
    <w:p w14:paraId="50D06C3C" w14:textId="77777777" w:rsidR="004C73A6" w:rsidRDefault="004C73A6" w:rsidP="000C3541">
      <w:pPr>
        <w:rPr>
          <w:rFonts w:ascii="Calibri" w:hAnsi="Calibri" w:cs="Calibri"/>
        </w:rPr>
      </w:pPr>
      <w:r w:rsidRPr="004C73A6">
        <w:rPr>
          <w:rFonts w:ascii="Calibri" w:hAnsi="Calibri" w:cs="Calibri"/>
          <w:b/>
          <w:bCs/>
        </w:rPr>
        <w:t xml:space="preserve">Ymchwilydd: </w:t>
      </w:r>
      <w:r>
        <w:rPr>
          <w:rFonts w:ascii="Calibri" w:hAnsi="Calibri" w:cs="Calibri"/>
        </w:rPr>
        <w:t>Pa strategaethau dych chi’n defnyddio i ymdopi gyda’r pwysau neu osgoi’r straen?</w:t>
      </w:r>
    </w:p>
    <w:p w14:paraId="38CDBA72" w14:textId="04DF4864" w:rsidR="000B7041" w:rsidRDefault="004C73A6" w:rsidP="000C3541">
      <w:pPr>
        <w:rPr>
          <w:rFonts w:ascii="Calibri" w:hAnsi="Calibri" w:cs="Calibri"/>
        </w:rPr>
      </w:pPr>
      <w:r w:rsidRPr="00740914">
        <w:rPr>
          <w:rFonts w:ascii="Calibri" w:hAnsi="Calibri" w:cs="Calibri"/>
          <w:b/>
          <w:bCs/>
        </w:rPr>
        <w:t xml:space="preserve">Cyfranogwr </w:t>
      </w:r>
      <w:r>
        <w:rPr>
          <w:rFonts w:ascii="Calibri" w:hAnsi="Calibri" w:cs="Calibri"/>
          <w:b/>
          <w:bCs/>
        </w:rPr>
        <w:t>2</w:t>
      </w:r>
      <w:r w:rsidRPr="00740914">
        <w:rPr>
          <w:rFonts w:ascii="Calibri" w:hAnsi="Calibri" w:cs="Calibri"/>
          <w:b/>
          <w:bCs/>
        </w:rPr>
        <w:t>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Dwi’n</w:t>
      </w:r>
      <w:r w:rsidR="000C3541" w:rsidRPr="000C3541">
        <w:rPr>
          <w:rFonts w:ascii="Calibri" w:hAnsi="Calibri" w:cs="Calibri"/>
        </w:rPr>
        <w:t xml:space="preserve"> trio trefnu fy wythnos ymlaen llaw a defnyddio</w:t>
      </w:r>
      <w:r>
        <w:rPr>
          <w:rFonts w:ascii="Calibri" w:hAnsi="Calibri" w:cs="Calibri"/>
        </w:rPr>
        <w:t>’r</w:t>
      </w:r>
      <w:r w:rsidR="000C3541" w:rsidRPr="000C3541">
        <w:rPr>
          <w:rFonts w:ascii="Calibri" w:hAnsi="Calibri" w:cs="Calibri"/>
        </w:rPr>
        <w:t xml:space="preserve"> calendr</w:t>
      </w:r>
      <w:r>
        <w:rPr>
          <w:rFonts w:ascii="Calibri" w:hAnsi="Calibri" w:cs="Calibri"/>
        </w:rPr>
        <w:t xml:space="preserve"> ar fy ffôn</w:t>
      </w:r>
      <w:r w:rsidR="000C3541" w:rsidRPr="000C3541">
        <w:rPr>
          <w:rFonts w:ascii="Calibri" w:hAnsi="Calibri" w:cs="Calibri"/>
        </w:rPr>
        <w:t>. Hefyd, mae cefnogaeth gan ddarlithwyr wedi bod yn help mawr pan fyddaf yn cael trafferth.</w:t>
      </w:r>
    </w:p>
    <w:p w14:paraId="7489218C" w14:textId="65147A91" w:rsidR="004C73A6" w:rsidRDefault="004C73A6" w:rsidP="000C3541">
      <w:pPr>
        <w:rPr>
          <w:rFonts w:ascii="Calibri" w:hAnsi="Calibri" w:cs="Calibri"/>
        </w:rPr>
      </w:pPr>
      <w:r w:rsidRPr="004C73A6">
        <w:rPr>
          <w:rFonts w:ascii="Calibri" w:hAnsi="Calibri" w:cs="Calibri"/>
          <w:b/>
          <w:bCs/>
        </w:rPr>
        <w:t>Ymchwilydd: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>A sut mae darlithwyr yn eich helpu?</w:t>
      </w:r>
    </w:p>
    <w:p w14:paraId="1C74891B" w14:textId="277B1C85" w:rsidR="004C73A6" w:rsidRPr="004C73A6" w:rsidRDefault="00827965" w:rsidP="000C3541">
      <w:pPr>
        <w:rPr>
          <w:rFonts w:ascii="Calibri" w:hAnsi="Calibri" w:cs="Calibri"/>
        </w:rPr>
      </w:pPr>
      <w:bookmarkStart w:id="0" w:name="cysill"/>
      <w:bookmarkEnd w:id="0"/>
      <w:r>
        <w:rPr>
          <w:rFonts w:ascii="Calibri" w:hAnsi="Calibri" w:cs="Calibri"/>
          <w:b/>
          <w:bCs/>
        </w:rPr>
        <w:t>Cyfranogwr 2:</w:t>
      </w:r>
      <w:r>
        <w:rPr>
          <w:rFonts w:ascii="Calibri" w:hAnsi="Calibri" w:cs="Calibri"/>
        </w:rPr>
        <w:t xml:space="preserve"> Os ydw i’n cael trafferth gydag aseiniad er enghraifft, maen nhw’n helpu gan esbonio popeth cam wrth gam. Hefyd, os ydw i angen cymhelliant maen nhw’n wych o ran gwneud ‘pep talks’ cyn arholiadau neu ar ddiwedd y ddarlith ar ôl pwnc heriol.</w:t>
      </w:r>
    </w:p>
    <w:sectPr w:rsidR="004C73A6" w:rsidRPr="004C73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D6"/>
    <w:rsid w:val="000B7041"/>
    <w:rsid w:val="000C3541"/>
    <w:rsid w:val="001B1ED6"/>
    <w:rsid w:val="004320F3"/>
    <w:rsid w:val="004C73A6"/>
    <w:rsid w:val="00827965"/>
    <w:rsid w:val="009321E3"/>
    <w:rsid w:val="00A4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06AA"/>
  <w15:chartTrackingRefBased/>
  <w15:docId w15:val="{190C4834-BA50-419F-AA3E-862B1F65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E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E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E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E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E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7CDECCB744E2ED438E1A30FE2BF04652" ma:contentTypeVersion="18" ma:contentTypeDescription="Creu dogfen newydd." ma:contentTypeScope="" ma:versionID="6618b3a9d59014f0dabc41a1e773e80e">
  <xsd:schema xmlns:xsd="http://www.w3.org/2001/XMLSchema" xmlns:xs="http://www.w3.org/2001/XMLSchema" xmlns:p="http://schemas.microsoft.com/office/2006/metadata/properties" xmlns:ns2="1d880bfd-ee38-4f99-aae0-96b5cd56c300" xmlns:ns3="d05c2615-011e-491c-8a66-fa77ea370394" xmlns:ns4="aa2f4cc4-8c54-40b5-a59c-49561bcefe5e" targetNamespace="http://schemas.microsoft.com/office/2006/metadata/properties" ma:root="true" ma:fieldsID="6dca4d8afc3ab8d2de6a8e56d4a195da" ns2:_="" ns3:_="" ns4:_="">
    <xsd:import namespace="1d880bfd-ee38-4f99-aae0-96b5cd56c300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0bfd-ee38-4f99-aae0-96b5cd56c3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0bfd-ee38-4f99-aae0-96b5cd56c300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Props1.xml><?xml version="1.0" encoding="utf-8"?>
<ds:datastoreItem xmlns:ds="http://schemas.openxmlformats.org/officeDocument/2006/customXml" ds:itemID="{B2A13854-2BC6-42FE-B18E-35AF2BF79C9C}"/>
</file>

<file path=customXml/itemProps2.xml><?xml version="1.0" encoding="utf-8"?>
<ds:datastoreItem xmlns:ds="http://schemas.openxmlformats.org/officeDocument/2006/customXml" ds:itemID="{28DB15A8-9BF9-498D-A9A5-0D69A3C2C126}"/>
</file>

<file path=customXml/itemProps3.xml><?xml version="1.0" encoding="utf-8"?>
<ds:datastoreItem xmlns:ds="http://schemas.openxmlformats.org/officeDocument/2006/customXml" ds:itemID="{34453CBD-0733-4553-BF55-4405FE6EF6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Grigorian, Emma</dc:creator>
  <cp:keywords/>
  <dc:description/>
  <cp:lastModifiedBy>Grigorian, Emma</cp:lastModifiedBy>
  <cp:revision>2</cp:revision>
  <dcterms:created xsi:type="dcterms:W3CDTF">2026-04-25T10:01:00Z</dcterms:created>
  <dcterms:modified xsi:type="dcterms:W3CDTF">2026-04-25T11:21:00Z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0x0101007CDECCB744E2ED438E1A30FE2BF04652</vt:lpwstr>
  </property>
</Properties>
</file>